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E2" w:rsidRDefault="00083BA5" w:rsidP="000047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Yhdistyksen</w:t>
      </w:r>
      <w:r w:rsidR="000047E2">
        <w:rPr>
          <w:b/>
          <w:sz w:val="32"/>
          <w:szCs w:val="32"/>
        </w:rPr>
        <w:t xml:space="preserve"> jäsenten opintomatka Tarttoon</w:t>
      </w:r>
      <w:r w:rsidR="000047E2" w:rsidRPr="008B173B">
        <w:rPr>
          <w:b/>
          <w:sz w:val="32"/>
          <w:szCs w:val="32"/>
        </w:rPr>
        <w:t xml:space="preserve"> </w:t>
      </w:r>
      <w:proofErr w:type="gramStart"/>
      <w:r w:rsidR="000047E2">
        <w:rPr>
          <w:b/>
          <w:sz w:val="32"/>
          <w:szCs w:val="32"/>
        </w:rPr>
        <w:t>17-19</w:t>
      </w:r>
      <w:r w:rsidR="000047E2" w:rsidRPr="008B173B">
        <w:rPr>
          <w:b/>
          <w:sz w:val="32"/>
          <w:szCs w:val="32"/>
        </w:rPr>
        <w:t>.</w:t>
      </w:r>
      <w:r w:rsidR="000047E2">
        <w:rPr>
          <w:b/>
          <w:sz w:val="32"/>
          <w:szCs w:val="32"/>
        </w:rPr>
        <w:t>8</w:t>
      </w:r>
      <w:r w:rsidR="000047E2" w:rsidRPr="008B173B">
        <w:rPr>
          <w:b/>
          <w:sz w:val="32"/>
          <w:szCs w:val="32"/>
        </w:rPr>
        <w:t>.2017</w:t>
      </w:r>
      <w:proofErr w:type="gramEnd"/>
    </w:p>
    <w:p w:rsidR="000047E2" w:rsidRDefault="000047E2" w:rsidP="000047E2">
      <w:pPr>
        <w:jc w:val="center"/>
        <w:rPr>
          <w:b/>
          <w:sz w:val="32"/>
          <w:szCs w:val="32"/>
        </w:rPr>
      </w:pPr>
    </w:p>
    <w:p w:rsidR="000047E2" w:rsidRDefault="000047E2" w:rsidP="000047E2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  <w:lang w:eastAsia="fi-FI"/>
        </w:rPr>
        <w:drawing>
          <wp:inline distT="0" distB="0" distL="0" distR="0">
            <wp:extent cx="6299835" cy="1884715"/>
            <wp:effectExtent l="0" t="0" r="5715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047E2" w:rsidRDefault="000047E2" w:rsidP="000047E2">
      <w:pPr>
        <w:jc w:val="center"/>
        <w:rPr>
          <w:b/>
          <w:sz w:val="32"/>
          <w:szCs w:val="32"/>
        </w:rPr>
      </w:pPr>
    </w:p>
    <w:p w:rsidR="000047E2" w:rsidRDefault="000047E2" w:rsidP="00296631">
      <w:pPr>
        <w:rPr>
          <w:sz w:val="24"/>
          <w:szCs w:val="24"/>
        </w:rPr>
      </w:pPr>
      <w:r>
        <w:rPr>
          <w:sz w:val="24"/>
          <w:szCs w:val="24"/>
        </w:rPr>
        <w:t xml:space="preserve">Seurakuntapuutarhurit ry järjestää </w:t>
      </w:r>
      <w:r w:rsidR="00296631">
        <w:rPr>
          <w:sz w:val="24"/>
          <w:szCs w:val="24"/>
        </w:rPr>
        <w:t xml:space="preserve">opintomatkan Tarttoon ja sen ympäristöön </w:t>
      </w:r>
      <w:proofErr w:type="gramStart"/>
      <w:r w:rsidR="00296631">
        <w:rPr>
          <w:sz w:val="24"/>
          <w:szCs w:val="24"/>
        </w:rPr>
        <w:t>17-19.8.2017</w:t>
      </w:r>
      <w:proofErr w:type="gramEnd"/>
      <w:r w:rsidR="00296631">
        <w:rPr>
          <w:sz w:val="24"/>
          <w:szCs w:val="24"/>
        </w:rPr>
        <w:t>. Opintomatka on tarkoitettu niille yhdistyksen työssä käyville jäsenille jotka eivät osallistu Kööpenhaminan pohjoismaiseen kongressiin syyskuussa.</w:t>
      </w:r>
      <w:r w:rsidR="00083BA5">
        <w:rPr>
          <w:sz w:val="24"/>
          <w:szCs w:val="24"/>
        </w:rPr>
        <w:t xml:space="preserve"> Yhdistys kustantaa osallistujille kaikki matkaohjelman mukaiset bussi- ja laivamatkat, majoitukset ja ruokailut sekä kohteiden opastuksen.</w:t>
      </w:r>
    </w:p>
    <w:p w:rsidR="00296631" w:rsidRPr="00083BA5" w:rsidRDefault="00296631" w:rsidP="00296631">
      <w:pPr>
        <w:rPr>
          <w:b/>
          <w:sz w:val="28"/>
          <w:szCs w:val="28"/>
        </w:rPr>
      </w:pPr>
      <w:r w:rsidRPr="00083BA5">
        <w:rPr>
          <w:b/>
          <w:sz w:val="28"/>
          <w:szCs w:val="28"/>
        </w:rPr>
        <w:t>Matkaohjelma</w:t>
      </w:r>
    </w:p>
    <w:p w:rsidR="00296631" w:rsidRPr="00296631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sz w:val="24"/>
          <w:szCs w:val="24"/>
        </w:rPr>
      </w:pPr>
      <w:r w:rsidRPr="00296631">
        <w:rPr>
          <w:rFonts w:eastAsia="FuturaBT-Bold" w:cs="FuturaBT-Bold"/>
          <w:b/>
          <w:bCs/>
          <w:sz w:val="24"/>
          <w:szCs w:val="24"/>
        </w:rPr>
        <w:t>Torstai 17.8.2017</w:t>
      </w:r>
    </w:p>
    <w:p w:rsidR="00296631" w:rsidRDefault="00296631" w:rsidP="00296631">
      <w:r>
        <w:rPr>
          <w:rFonts w:eastAsia="FuturaBT-Book" w:cs="FuturaBT-Book"/>
          <w:sz w:val="24"/>
          <w:szCs w:val="24"/>
        </w:rPr>
        <w:t>Bussi l</w:t>
      </w:r>
      <w:r w:rsidRPr="00296631">
        <w:rPr>
          <w:rFonts w:eastAsia="FuturaBT-Book" w:cs="FuturaBT-Book"/>
          <w:sz w:val="24"/>
          <w:szCs w:val="24"/>
        </w:rPr>
        <w:t>äht</w:t>
      </w:r>
      <w:r>
        <w:rPr>
          <w:rFonts w:eastAsia="FuturaBT-Book" w:cs="FuturaBT-Book"/>
          <w:sz w:val="24"/>
          <w:szCs w:val="24"/>
        </w:rPr>
        <w:t>ee</w:t>
      </w:r>
      <w:r w:rsidRPr="00296631">
        <w:rPr>
          <w:rFonts w:eastAsia="FuturaBT-Book" w:cs="FuturaBT-Book"/>
          <w:sz w:val="24"/>
          <w:szCs w:val="24"/>
        </w:rPr>
        <w:t xml:space="preserve"> Lapualta </w:t>
      </w:r>
      <w:r>
        <w:rPr>
          <w:rFonts w:eastAsia="FuturaBT-Book" w:cs="FuturaBT-Book"/>
          <w:sz w:val="24"/>
          <w:szCs w:val="24"/>
        </w:rPr>
        <w:t>matkakeskuksesta klo 4.45 ja ajaa seuraavan</w:t>
      </w:r>
      <w:r w:rsidRPr="00296631">
        <w:rPr>
          <w:rFonts w:eastAsia="FuturaBT-Book" w:cs="FuturaBT-Book"/>
          <w:sz w:val="24"/>
          <w:szCs w:val="24"/>
        </w:rPr>
        <w:t xml:space="preserve"> reitin mukaisesti </w:t>
      </w:r>
      <w:r>
        <w:rPr>
          <w:rFonts w:eastAsia="FuturaBT-Book" w:cs="FuturaBT-Book"/>
          <w:sz w:val="24"/>
          <w:szCs w:val="24"/>
        </w:rPr>
        <w:t>pysähtyen</w:t>
      </w:r>
      <w:r w:rsidR="008107BA">
        <w:rPr>
          <w:rFonts w:eastAsia="FuturaBT-Book" w:cs="FuturaBT-Book"/>
          <w:sz w:val="24"/>
          <w:szCs w:val="24"/>
        </w:rPr>
        <w:t>:</w:t>
      </w:r>
      <w:r>
        <w:rPr>
          <w:rFonts w:eastAsia="FuturaBT-Book" w:cs="FuturaBT-Book"/>
          <w:sz w:val="24"/>
          <w:szCs w:val="24"/>
        </w:rPr>
        <w:t xml:space="preserve"> </w:t>
      </w:r>
      <w:r>
        <w:t>05.</w:t>
      </w:r>
      <w:proofErr w:type="gramStart"/>
      <w:r>
        <w:t>00  Seinäjoki</w:t>
      </w:r>
      <w:proofErr w:type="gramEnd"/>
      <w:r>
        <w:t>, matkakeskus</w:t>
      </w:r>
      <w:r>
        <w:br/>
        <w:t xml:space="preserve">06.30  Ikaalinen, </w:t>
      </w:r>
      <w:proofErr w:type="spellStart"/>
      <w:r>
        <w:t>Tei</w:t>
      </w:r>
      <w:proofErr w:type="spellEnd"/>
      <w:r>
        <w:t xml:space="preserve">-Tupa (tauko) </w:t>
      </w:r>
      <w:r>
        <w:br/>
        <w:t>07.50  Tampere, linja-autoasema</w:t>
      </w:r>
      <w:r>
        <w:br/>
        <w:t>09.00  Hämeenlinna, Helsingintien pikavuoropysäkki</w:t>
      </w:r>
      <w:r>
        <w:br/>
        <w:t>09.30  Hyvinkää, Te</w:t>
      </w:r>
      <w:r w:rsidR="00051650">
        <w:t xml:space="preserve">boil </w:t>
      </w:r>
      <w:proofErr w:type="spellStart"/>
      <w:r w:rsidR="00051650">
        <w:t>Sveitsinhovi</w:t>
      </w:r>
      <w:proofErr w:type="spellEnd"/>
      <w:r w:rsidR="00051650">
        <w:br/>
        <w:t>10.30  Katajan</w:t>
      </w:r>
      <w:r>
        <w:t>okan terminaali</w:t>
      </w:r>
    </w:p>
    <w:p w:rsidR="00296631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sz w:val="24"/>
          <w:szCs w:val="24"/>
        </w:rPr>
      </w:pPr>
      <w:r w:rsidRPr="00296631">
        <w:rPr>
          <w:rFonts w:eastAsia="FuturaBT-Book" w:cs="FuturaBT-Book"/>
          <w:sz w:val="24"/>
          <w:szCs w:val="24"/>
        </w:rPr>
        <w:t>Lähtö</w:t>
      </w:r>
      <w:r w:rsidR="008107BA">
        <w:rPr>
          <w:rFonts w:eastAsia="FuturaBT-Book" w:cs="FuturaBT-Book"/>
          <w:sz w:val="24"/>
          <w:szCs w:val="24"/>
        </w:rPr>
        <w:t>selvitys Katajanok</w:t>
      </w:r>
      <w:r w:rsidRPr="00296631">
        <w:rPr>
          <w:rFonts w:eastAsia="FuturaBT-Book" w:cs="FuturaBT-Book"/>
          <w:sz w:val="24"/>
          <w:szCs w:val="24"/>
        </w:rPr>
        <w:t>an terminaalilla klo 10.30. Viking Linen M/S XPRS lähtee Helsingistä klo 1</w:t>
      </w:r>
      <w:r>
        <w:rPr>
          <w:rFonts w:eastAsia="FuturaBT-Book" w:cs="FuturaBT-Book"/>
          <w:sz w:val="24"/>
          <w:szCs w:val="24"/>
        </w:rPr>
        <w:t xml:space="preserve">1.30 saapuen </w:t>
      </w:r>
      <w:r w:rsidRPr="00296631">
        <w:rPr>
          <w:rFonts w:eastAsia="FuturaBT-Book" w:cs="FuturaBT-Book"/>
          <w:sz w:val="24"/>
          <w:szCs w:val="24"/>
        </w:rPr>
        <w:t>Tallinnaan klo 14.00. Laivamatkan aikana buffet-lounas klo 11.45. Jatkamme Tallinnasta välittömä</w:t>
      </w:r>
      <w:r>
        <w:rPr>
          <w:rFonts w:eastAsia="FuturaBT-Book" w:cs="FuturaBT-Book"/>
          <w:sz w:val="24"/>
          <w:szCs w:val="24"/>
        </w:rPr>
        <w:t xml:space="preserve">sti kohti </w:t>
      </w:r>
      <w:r w:rsidRPr="00296631">
        <w:rPr>
          <w:rFonts w:eastAsia="FuturaBT-Book" w:cs="FuturaBT-Book"/>
          <w:sz w:val="24"/>
          <w:szCs w:val="24"/>
        </w:rPr>
        <w:t xml:space="preserve">Tarttoa, minne saavumme noin klo 17.00. Majoitumme kaupungin ytimeen hotelli </w:t>
      </w:r>
      <w:proofErr w:type="spellStart"/>
      <w:r w:rsidRPr="00296631">
        <w:rPr>
          <w:rFonts w:eastAsia="FuturaBT-Book" w:cs="FuturaBT-Book"/>
          <w:sz w:val="24"/>
          <w:szCs w:val="24"/>
        </w:rPr>
        <w:t>Draa</w:t>
      </w:r>
      <w:r w:rsidR="00A04FD8">
        <w:rPr>
          <w:rFonts w:eastAsia="FuturaBT-Book" w:cs="FuturaBT-Book"/>
          <w:sz w:val="24"/>
          <w:szCs w:val="24"/>
        </w:rPr>
        <w:t>k</w:t>
      </w:r>
      <w:r w:rsidRPr="00296631">
        <w:rPr>
          <w:rFonts w:eastAsia="FuturaBT-Book" w:cs="FuturaBT-Book"/>
          <w:sz w:val="24"/>
          <w:szCs w:val="24"/>
        </w:rPr>
        <w:t>oniin</w:t>
      </w:r>
      <w:proofErr w:type="spellEnd"/>
      <w:r w:rsidRPr="00296631">
        <w:rPr>
          <w:rFonts w:eastAsia="FuturaBT-Book" w:cs="FuturaBT-Book"/>
          <w:sz w:val="24"/>
          <w:szCs w:val="24"/>
        </w:rPr>
        <w:t xml:space="preserve">. </w:t>
      </w:r>
      <w:r w:rsidR="002C1832">
        <w:rPr>
          <w:rFonts w:eastAsia="FuturaBT-Book" w:cs="FuturaBT-Book"/>
          <w:sz w:val="24"/>
          <w:szCs w:val="24"/>
        </w:rPr>
        <w:t>Yhdistyksen v</w:t>
      </w:r>
      <w:r w:rsidRPr="00296631">
        <w:rPr>
          <w:rFonts w:eastAsia="FuturaBT-Book" w:cs="FuturaBT-Book"/>
          <w:sz w:val="24"/>
          <w:szCs w:val="24"/>
        </w:rPr>
        <w:t xml:space="preserve">uosikokous </w:t>
      </w:r>
      <w:r w:rsidR="002C1832">
        <w:rPr>
          <w:rFonts w:eastAsia="FuturaBT-Book" w:cs="FuturaBT-Book"/>
          <w:sz w:val="24"/>
          <w:szCs w:val="24"/>
        </w:rPr>
        <w:t xml:space="preserve">on </w:t>
      </w:r>
      <w:r w:rsidR="00083BA5">
        <w:rPr>
          <w:rFonts w:eastAsia="FuturaBT-Book" w:cs="FuturaBT-Book"/>
          <w:sz w:val="24"/>
          <w:szCs w:val="24"/>
        </w:rPr>
        <w:t xml:space="preserve">klo 17.30 ja </w:t>
      </w:r>
      <w:r w:rsidRPr="00296631">
        <w:rPr>
          <w:rFonts w:eastAsia="FuturaBT-Book" w:cs="FuturaBT-Book"/>
          <w:sz w:val="24"/>
          <w:szCs w:val="24"/>
        </w:rPr>
        <w:t>sen jälkeen päivällinen ravintola Wernerissä, minkä jälkeen iltaa voi viettää</w:t>
      </w:r>
      <w:r w:rsidR="00083BA5">
        <w:rPr>
          <w:rFonts w:eastAsia="FuturaBT-Book" w:cs="FuturaBT-Book"/>
          <w:sz w:val="24"/>
          <w:szCs w:val="24"/>
        </w:rPr>
        <w:t xml:space="preserve"> oman ohjelman </w:t>
      </w:r>
      <w:r w:rsidRPr="00296631">
        <w:rPr>
          <w:rFonts w:eastAsia="FuturaBT-Book" w:cs="FuturaBT-Book"/>
          <w:sz w:val="24"/>
          <w:szCs w:val="24"/>
        </w:rPr>
        <w:t>mukaan.</w:t>
      </w:r>
    </w:p>
    <w:p w:rsidR="00083BA5" w:rsidRPr="00296631" w:rsidRDefault="00083BA5" w:rsidP="00296631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sz w:val="24"/>
          <w:szCs w:val="24"/>
        </w:rPr>
      </w:pPr>
    </w:p>
    <w:p w:rsidR="00296631" w:rsidRPr="00296631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sz w:val="24"/>
          <w:szCs w:val="24"/>
        </w:rPr>
      </w:pPr>
      <w:r w:rsidRPr="00296631">
        <w:rPr>
          <w:rFonts w:eastAsia="FuturaBT-Bold" w:cs="FuturaBT-Bold"/>
          <w:b/>
          <w:bCs/>
          <w:sz w:val="24"/>
          <w:szCs w:val="24"/>
        </w:rPr>
        <w:t>Perjantai 18.8.2017</w:t>
      </w:r>
    </w:p>
    <w:p w:rsidR="00296631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sz w:val="24"/>
          <w:szCs w:val="24"/>
        </w:rPr>
      </w:pPr>
      <w:r w:rsidRPr="00296631">
        <w:rPr>
          <w:rFonts w:eastAsia="FuturaBT-Book" w:cs="FuturaBT-Book"/>
          <w:sz w:val="24"/>
          <w:szCs w:val="24"/>
        </w:rPr>
        <w:t>Aamiainen hotellissa. P</w:t>
      </w:r>
      <w:r w:rsidR="00083BA5">
        <w:rPr>
          <w:rFonts w:eastAsia="FuturaBT-Book" w:cs="FuturaBT-Book"/>
          <w:sz w:val="24"/>
          <w:szCs w:val="24"/>
        </w:rPr>
        <w:t>e</w:t>
      </w:r>
      <w:r w:rsidRPr="00296631">
        <w:rPr>
          <w:rFonts w:eastAsia="FuturaBT-Book" w:cs="FuturaBT-Book"/>
          <w:sz w:val="24"/>
          <w:szCs w:val="24"/>
        </w:rPr>
        <w:t>rjantain aloitamme tutustumalla Tarttoon. Kokoonnu</w:t>
      </w:r>
      <w:r w:rsidR="00083BA5">
        <w:rPr>
          <w:rFonts w:eastAsia="FuturaBT-Book" w:cs="FuturaBT-Book"/>
          <w:sz w:val="24"/>
          <w:szCs w:val="24"/>
        </w:rPr>
        <w:t xml:space="preserve">mme hotellin aulaan klo 9.00 ja </w:t>
      </w:r>
      <w:r w:rsidRPr="00296631">
        <w:rPr>
          <w:rFonts w:eastAsia="FuturaBT-Book" w:cs="FuturaBT-Book"/>
          <w:sz w:val="24"/>
          <w:szCs w:val="24"/>
        </w:rPr>
        <w:t>teemme ensin kävelykierroksen vanhassa kaupungissa sekä yliopiston alueella. Sen jä</w:t>
      </w:r>
      <w:r w:rsidR="00083BA5">
        <w:rPr>
          <w:rFonts w:eastAsia="FuturaBT-Book" w:cs="FuturaBT-Book"/>
          <w:sz w:val="24"/>
          <w:szCs w:val="24"/>
        </w:rPr>
        <w:t xml:space="preserve">lkeen kierros jatkuu bussilla </w:t>
      </w:r>
      <w:r w:rsidRPr="00296631">
        <w:rPr>
          <w:rFonts w:eastAsia="FuturaBT-Book" w:cs="FuturaBT-Book"/>
          <w:sz w:val="24"/>
          <w:szCs w:val="24"/>
        </w:rPr>
        <w:t xml:space="preserve">ja päätteeksi suuntaamme Tartosta sen eteläpuoleiselle alueelle. Ensimmäiseksi suuntaamme </w:t>
      </w:r>
      <w:proofErr w:type="spellStart"/>
      <w:r w:rsidRPr="00296631">
        <w:rPr>
          <w:rFonts w:eastAsia="FuturaBT-Book" w:cs="FuturaBT-Book"/>
          <w:sz w:val="24"/>
          <w:szCs w:val="24"/>
        </w:rPr>
        <w:t>Räpinää</w:t>
      </w:r>
      <w:r w:rsidR="00083BA5">
        <w:rPr>
          <w:rFonts w:eastAsia="FuturaBT-Book" w:cs="FuturaBT-Book"/>
          <w:sz w:val="24"/>
          <w:szCs w:val="24"/>
        </w:rPr>
        <w:t>n</w:t>
      </w:r>
      <w:proofErr w:type="spellEnd"/>
      <w:r w:rsidR="00083BA5">
        <w:rPr>
          <w:rFonts w:eastAsia="FuturaBT-Book" w:cs="FuturaBT-Book"/>
          <w:sz w:val="24"/>
          <w:szCs w:val="24"/>
        </w:rPr>
        <w:t xml:space="preserve">, jonne on </w:t>
      </w:r>
      <w:r w:rsidRPr="00296631">
        <w:rPr>
          <w:rFonts w:eastAsia="FuturaBT-Book" w:cs="FuturaBT-Book"/>
          <w:sz w:val="24"/>
          <w:szCs w:val="24"/>
        </w:rPr>
        <w:t>noin tunnin ajomatka. Vierailemme puutarhakoulussa ja vierailumme aloitamme lou</w:t>
      </w:r>
      <w:r w:rsidR="00083BA5">
        <w:rPr>
          <w:rFonts w:eastAsia="FuturaBT-Book" w:cs="FuturaBT-Book"/>
          <w:sz w:val="24"/>
          <w:szCs w:val="24"/>
        </w:rPr>
        <w:t xml:space="preserve">naalla ravintola </w:t>
      </w:r>
      <w:proofErr w:type="spellStart"/>
      <w:r w:rsidR="00083BA5">
        <w:rPr>
          <w:rFonts w:eastAsia="FuturaBT-Book" w:cs="FuturaBT-Book"/>
          <w:sz w:val="24"/>
          <w:szCs w:val="24"/>
        </w:rPr>
        <w:t>Raidissa</w:t>
      </w:r>
      <w:proofErr w:type="spellEnd"/>
      <w:r w:rsidR="00083BA5">
        <w:rPr>
          <w:rFonts w:eastAsia="FuturaBT-Book" w:cs="FuturaBT-Book"/>
          <w:sz w:val="24"/>
          <w:szCs w:val="24"/>
        </w:rPr>
        <w:t xml:space="preserve"> klo </w:t>
      </w:r>
      <w:r w:rsidRPr="00296631">
        <w:rPr>
          <w:rFonts w:eastAsia="FuturaBT-Book" w:cs="FuturaBT-Book"/>
          <w:sz w:val="24"/>
          <w:szCs w:val="24"/>
        </w:rPr>
        <w:t>12.30. Lounaan jälkeen tutustumme koulun puistoon. Iltapäivän päätteeksi ohjelmassamme on vielä upea Reetan</w:t>
      </w:r>
      <w:r w:rsidR="008107BA">
        <w:rPr>
          <w:rFonts w:eastAsia="FuturaBT-Book" w:cs="FuturaBT-Book"/>
          <w:sz w:val="24"/>
          <w:szCs w:val="24"/>
        </w:rPr>
        <w:t xml:space="preserve"> </w:t>
      </w:r>
      <w:r w:rsidRPr="00296631">
        <w:rPr>
          <w:rFonts w:eastAsia="FuturaBT-Book" w:cs="FuturaBT-Book"/>
          <w:sz w:val="24"/>
          <w:szCs w:val="24"/>
        </w:rPr>
        <w:t xml:space="preserve">piha noin </w:t>
      </w:r>
      <w:r w:rsidRPr="00296631">
        <w:rPr>
          <w:rFonts w:eastAsia="FuturaBT-Book" w:cs="FuturaBT-Book"/>
          <w:sz w:val="24"/>
          <w:szCs w:val="24"/>
        </w:rPr>
        <w:lastRenderedPageBreak/>
        <w:t>klo 15.30. Tutustumisten jälkeen paluu Tar</w:t>
      </w:r>
      <w:r w:rsidR="008F79F5">
        <w:rPr>
          <w:rFonts w:eastAsia="FuturaBT-Book" w:cs="FuturaBT-Book"/>
          <w:sz w:val="24"/>
          <w:szCs w:val="24"/>
        </w:rPr>
        <w:t>t</w:t>
      </w:r>
      <w:r w:rsidRPr="00296631">
        <w:rPr>
          <w:rFonts w:eastAsia="FuturaBT-Book" w:cs="FuturaBT-Book"/>
          <w:sz w:val="24"/>
          <w:szCs w:val="24"/>
        </w:rPr>
        <w:t>toon, minne saavumm</w:t>
      </w:r>
      <w:r w:rsidR="00083BA5">
        <w:rPr>
          <w:rFonts w:eastAsia="FuturaBT-Book" w:cs="FuturaBT-Book"/>
          <w:sz w:val="24"/>
          <w:szCs w:val="24"/>
        </w:rPr>
        <w:t>e noin klo 17.30. Illalla on mahdollisuus</w:t>
      </w:r>
      <w:r w:rsidRPr="00296631">
        <w:rPr>
          <w:rFonts w:eastAsia="FuturaBT-Book" w:cs="FuturaBT-Book"/>
          <w:sz w:val="24"/>
          <w:szCs w:val="24"/>
        </w:rPr>
        <w:t xml:space="preserve"> vierailla vielä omatoimisesti yliopiston kasvitieteellisessä puutarhassa.</w:t>
      </w:r>
    </w:p>
    <w:p w:rsidR="008F79F5" w:rsidRPr="00296631" w:rsidRDefault="008F79F5" w:rsidP="00296631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sz w:val="24"/>
          <w:szCs w:val="24"/>
        </w:rPr>
      </w:pPr>
    </w:p>
    <w:p w:rsidR="00296631" w:rsidRPr="00296631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sz w:val="24"/>
          <w:szCs w:val="24"/>
        </w:rPr>
      </w:pPr>
      <w:r w:rsidRPr="00296631">
        <w:rPr>
          <w:rFonts w:eastAsia="FuturaBT-Bold" w:cs="FuturaBT-Bold"/>
          <w:b/>
          <w:bCs/>
          <w:sz w:val="24"/>
          <w:szCs w:val="24"/>
        </w:rPr>
        <w:t>Lauantai 19.8.2017</w:t>
      </w:r>
    </w:p>
    <w:p w:rsidR="00296631" w:rsidRPr="00296631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sz w:val="24"/>
          <w:szCs w:val="24"/>
        </w:rPr>
      </w:pPr>
      <w:r w:rsidRPr="00296631">
        <w:rPr>
          <w:rFonts w:eastAsia="FuturaBT-Book" w:cs="FuturaBT-Book"/>
          <w:sz w:val="24"/>
          <w:szCs w:val="24"/>
        </w:rPr>
        <w:t xml:space="preserve">Aamiainen hotellissa. Huoneiden luovutus klo 9.30. Aamupäivällä vierailemme </w:t>
      </w:r>
      <w:r w:rsidR="008F79F5">
        <w:rPr>
          <w:rFonts w:eastAsia="FuturaBT-Book" w:cs="FuturaBT-Book"/>
          <w:sz w:val="24"/>
          <w:szCs w:val="24"/>
        </w:rPr>
        <w:t xml:space="preserve">uudessa Viron kansallismuseossa </w:t>
      </w:r>
      <w:r w:rsidRPr="00296631">
        <w:rPr>
          <w:rFonts w:eastAsia="FuturaBT-Book" w:cs="FuturaBT-Book"/>
          <w:sz w:val="24"/>
          <w:szCs w:val="24"/>
        </w:rPr>
        <w:t>sekä sen läheisyydessä olevalla Raadin hautausmaalla. Hieman ennen puoltapäivää lähdemme kotimatkalle.</w:t>
      </w:r>
    </w:p>
    <w:p w:rsidR="00296631" w:rsidRPr="002C1832" w:rsidRDefault="00296631" w:rsidP="00296631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sz w:val="24"/>
          <w:szCs w:val="24"/>
        </w:rPr>
      </w:pPr>
      <w:r w:rsidRPr="00296631">
        <w:rPr>
          <w:rFonts w:eastAsia="FuturaBT-Book" w:cs="FuturaBT-Book"/>
          <w:sz w:val="24"/>
          <w:szCs w:val="24"/>
        </w:rPr>
        <w:t>Ajamme Tartosta Tallinnaan ja matkalla naut</w:t>
      </w:r>
      <w:r w:rsidR="008F79F5">
        <w:rPr>
          <w:rFonts w:eastAsia="FuturaBT-Book" w:cs="FuturaBT-Book"/>
          <w:sz w:val="24"/>
          <w:szCs w:val="24"/>
        </w:rPr>
        <w:t xml:space="preserve">imme lounaan klo 13.00 </w:t>
      </w:r>
      <w:proofErr w:type="spellStart"/>
      <w:r w:rsidR="008F79F5">
        <w:rPr>
          <w:rFonts w:eastAsia="FuturaBT-Book" w:cs="FuturaBT-Book"/>
          <w:sz w:val="24"/>
          <w:szCs w:val="24"/>
        </w:rPr>
        <w:t>Aduveren</w:t>
      </w:r>
      <w:proofErr w:type="spellEnd"/>
      <w:r w:rsidR="008F79F5">
        <w:rPr>
          <w:rFonts w:eastAsia="FuturaBT-Book" w:cs="FuturaBT-Book"/>
          <w:sz w:val="24"/>
          <w:szCs w:val="24"/>
        </w:rPr>
        <w:t xml:space="preserve"> </w:t>
      </w:r>
      <w:r w:rsidRPr="00296631">
        <w:rPr>
          <w:rFonts w:eastAsia="FuturaBT-Book" w:cs="FuturaBT-Book"/>
          <w:sz w:val="24"/>
          <w:szCs w:val="24"/>
        </w:rPr>
        <w:t>tuu</w:t>
      </w:r>
      <w:r w:rsidR="008F79F5">
        <w:rPr>
          <w:rFonts w:eastAsia="FuturaBT-Book" w:cs="FuturaBT-Book"/>
          <w:sz w:val="24"/>
          <w:szCs w:val="24"/>
        </w:rPr>
        <w:t xml:space="preserve">limyllyravintolassa. Tallinnaan </w:t>
      </w:r>
      <w:r w:rsidRPr="00296631">
        <w:rPr>
          <w:rFonts w:eastAsia="FuturaBT-Book" w:cs="FuturaBT-Book"/>
          <w:sz w:val="24"/>
          <w:szCs w:val="24"/>
        </w:rPr>
        <w:t xml:space="preserve">saavuttuamme käymme piipahtamassa vielä </w:t>
      </w:r>
      <w:proofErr w:type="spellStart"/>
      <w:r w:rsidRPr="00296631">
        <w:rPr>
          <w:rFonts w:eastAsia="FuturaBT-Book" w:cs="FuturaBT-Book"/>
          <w:sz w:val="24"/>
          <w:szCs w:val="24"/>
        </w:rPr>
        <w:t>Hortensin</w:t>
      </w:r>
      <w:proofErr w:type="spellEnd"/>
      <w:r w:rsidRPr="00296631">
        <w:rPr>
          <w:rFonts w:eastAsia="FuturaBT-Book" w:cs="FuturaBT-Book"/>
          <w:sz w:val="24"/>
          <w:szCs w:val="24"/>
        </w:rPr>
        <w:t xml:space="preserve"> </w:t>
      </w:r>
      <w:r w:rsidRPr="002C1832">
        <w:rPr>
          <w:rFonts w:eastAsia="FuturaBT-Book" w:cs="FuturaBT-Book"/>
          <w:sz w:val="24"/>
          <w:szCs w:val="24"/>
        </w:rPr>
        <w:t>myymälässä, mistä siirrymme D-terminaalille klo 15.30.</w:t>
      </w:r>
    </w:p>
    <w:p w:rsidR="00296631" w:rsidRPr="002C1832" w:rsidRDefault="00296631" w:rsidP="008F79F5">
      <w:pPr>
        <w:pStyle w:val="Eivli"/>
        <w:rPr>
          <w:sz w:val="24"/>
          <w:szCs w:val="24"/>
        </w:rPr>
      </w:pPr>
      <w:r w:rsidRPr="002C1832">
        <w:rPr>
          <w:sz w:val="24"/>
          <w:szCs w:val="24"/>
        </w:rPr>
        <w:t xml:space="preserve">Tallinkin </w:t>
      </w:r>
      <w:r w:rsidRPr="00A04FD8">
        <w:rPr>
          <w:sz w:val="24"/>
          <w:szCs w:val="24"/>
        </w:rPr>
        <w:t xml:space="preserve">laiva </w:t>
      </w:r>
      <w:r w:rsidR="00A04FD8" w:rsidRPr="00A04FD8">
        <w:rPr>
          <w:rFonts w:eastAsia="FuturaBT-Book" w:cs="FuturaBT-Book"/>
          <w:sz w:val="24"/>
          <w:szCs w:val="24"/>
        </w:rPr>
        <w:t>M/S Star</w:t>
      </w:r>
      <w:r w:rsidR="00A04FD8">
        <w:rPr>
          <w:rFonts w:eastAsia="FuturaBT-Book" w:cs="FuturaBT-Book"/>
          <w:sz w:val="24"/>
          <w:szCs w:val="24"/>
        </w:rPr>
        <w:t xml:space="preserve"> </w:t>
      </w:r>
      <w:r w:rsidRPr="00A04FD8">
        <w:rPr>
          <w:sz w:val="24"/>
          <w:szCs w:val="24"/>
        </w:rPr>
        <w:t>lähtee</w:t>
      </w:r>
      <w:r w:rsidRPr="002C1832">
        <w:rPr>
          <w:sz w:val="24"/>
          <w:szCs w:val="24"/>
        </w:rPr>
        <w:t xml:space="preserve"> Tallinnasta klo 16.30 saapuen Helsinkiin klo 18.30. </w:t>
      </w:r>
      <w:r w:rsidR="008F79F5" w:rsidRPr="002C1832">
        <w:rPr>
          <w:sz w:val="24"/>
          <w:szCs w:val="24"/>
        </w:rPr>
        <w:t xml:space="preserve">Ajo paluureitin mukaisesti </w:t>
      </w:r>
      <w:r w:rsidR="002C1832" w:rsidRPr="002C1832">
        <w:rPr>
          <w:sz w:val="24"/>
          <w:szCs w:val="24"/>
        </w:rPr>
        <w:t>pysähtyen samoissa paikoissa kuin mennessä ja perillä Pohjanmaalla bussi on</w:t>
      </w:r>
      <w:r w:rsidR="008F79F5" w:rsidRPr="002C1832">
        <w:rPr>
          <w:sz w:val="24"/>
          <w:szCs w:val="24"/>
        </w:rPr>
        <w:t xml:space="preserve"> puolen yön maissa.</w:t>
      </w:r>
    </w:p>
    <w:p w:rsidR="000047E2" w:rsidRPr="002C1832" w:rsidRDefault="000047E2" w:rsidP="000047E2">
      <w:pPr>
        <w:jc w:val="center"/>
        <w:rPr>
          <w:b/>
          <w:sz w:val="24"/>
          <w:szCs w:val="24"/>
        </w:rPr>
      </w:pPr>
    </w:p>
    <w:p w:rsidR="001F5461" w:rsidRPr="003C1B3B" w:rsidRDefault="002C1832">
      <w:pPr>
        <w:rPr>
          <w:sz w:val="24"/>
          <w:szCs w:val="24"/>
        </w:rPr>
      </w:pPr>
      <w:r>
        <w:rPr>
          <w:sz w:val="24"/>
          <w:szCs w:val="24"/>
        </w:rPr>
        <w:t>Matkan vetäjänä toimii Eero Myrskykari</w:t>
      </w:r>
      <w:r w:rsidR="00E8750F">
        <w:rPr>
          <w:sz w:val="24"/>
          <w:szCs w:val="24"/>
        </w:rPr>
        <w:t xml:space="preserve"> ja </w:t>
      </w:r>
      <w:r w:rsidR="00A04FD8">
        <w:rPr>
          <w:sz w:val="24"/>
          <w:szCs w:val="24"/>
        </w:rPr>
        <w:t xml:space="preserve">yhdistyksen puolelta yhteyshenkilönä on Esko </w:t>
      </w:r>
      <w:hyperlink r:id="rId5" w:history="1">
        <w:r w:rsidR="00A04FD8" w:rsidRPr="001579A3">
          <w:rPr>
            <w:rStyle w:val="Hyperlinkki"/>
            <w:sz w:val="24"/>
            <w:szCs w:val="24"/>
          </w:rPr>
          <w:t>esko.karttunen@evl.</w:t>
        </w:r>
        <w:proofErr w:type="gramStart"/>
        <w:r w:rsidR="00A04FD8" w:rsidRPr="001579A3">
          <w:rPr>
            <w:rStyle w:val="Hyperlinkki"/>
            <w:sz w:val="24"/>
            <w:szCs w:val="24"/>
          </w:rPr>
          <w:t>fi</w:t>
        </w:r>
      </w:hyperlink>
      <w:r w:rsidR="00A04FD8">
        <w:rPr>
          <w:sz w:val="24"/>
          <w:szCs w:val="24"/>
        </w:rPr>
        <w:t xml:space="preserve"> .</w:t>
      </w:r>
      <w:proofErr w:type="gramEnd"/>
      <w:r w:rsidR="00A04FD8">
        <w:rPr>
          <w:sz w:val="24"/>
          <w:szCs w:val="24"/>
        </w:rPr>
        <w:t xml:space="preserve"> M</w:t>
      </w:r>
      <w:r w:rsidR="00E8750F">
        <w:rPr>
          <w:sz w:val="24"/>
          <w:szCs w:val="24"/>
        </w:rPr>
        <w:t xml:space="preserve">ukaan mahtuu </w:t>
      </w:r>
      <w:r w:rsidR="00A04FD8">
        <w:rPr>
          <w:sz w:val="24"/>
          <w:szCs w:val="24"/>
        </w:rPr>
        <w:t xml:space="preserve">maksimissaan </w:t>
      </w:r>
      <w:r w:rsidR="00E8750F">
        <w:rPr>
          <w:sz w:val="24"/>
          <w:szCs w:val="24"/>
        </w:rPr>
        <w:t xml:space="preserve">50 henkilöä ilmoittautumisjärjestyksessä. </w:t>
      </w:r>
      <w:r w:rsidR="00E8750F" w:rsidRPr="00540823">
        <w:rPr>
          <w:b/>
          <w:sz w:val="24"/>
          <w:szCs w:val="24"/>
        </w:rPr>
        <w:t xml:space="preserve">Ilmoittautumiset tapahtuvat yhdistyksen nettisivujen kautta </w:t>
      </w:r>
      <w:r w:rsidR="009C0866" w:rsidRPr="00540823">
        <w:rPr>
          <w:b/>
          <w:sz w:val="24"/>
          <w:szCs w:val="24"/>
        </w:rPr>
        <w:t xml:space="preserve">ja linkki ilmoittautumisille avataan </w:t>
      </w:r>
      <w:r w:rsidR="00540823">
        <w:rPr>
          <w:b/>
          <w:sz w:val="24"/>
          <w:szCs w:val="24"/>
        </w:rPr>
        <w:t>huhtikuun alussa</w:t>
      </w:r>
      <w:r w:rsidR="009C0866" w:rsidRPr="00540823">
        <w:rPr>
          <w:b/>
          <w:sz w:val="24"/>
          <w:szCs w:val="24"/>
        </w:rPr>
        <w:t>.</w:t>
      </w:r>
      <w:r w:rsidR="009C0866">
        <w:rPr>
          <w:sz w:val="24"/>
          <w:szCs w:val="24"/>
        </w:rPr>
        <w:t xml:space="preserve"> P</w:t>
      </w:r>
      <w:r w:rsidR="003C1B3B">
        <w:rPr>
          <w:sz w:val="24"/>
          <w:szCs w:val="24"/>
        </w:rPr>
        <w:t>yydämme samalla ilmoittamaan mahdolliset erityisruokavaliot sekä tiedon miltä</w:t>
      </w:r>
      <w:r w:rsidR="00051650">
        <w:rPr>
          <w:sz w:val="24"/>
          <w:szCs w:val="24"/>
        </w:rPr>
        <w:t xml:space="preserve"> pysähdyspaikalta nousee bussiin vai tuleeko suoraan terminaaliin menomatkan osalta.</w:t>
      </w:r>
    </w:p>
    <w:p w:rsidR="00E8750F" w:rsidRDefault="00E8750F" w:rsidP="002C1832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color w:val="000000"/>
          <w:sz w:val="28"/>
          <w:szCs w:val="28"/>
        </w:rPr>
      </w:pPr>
    </w:p>
    <w:p w:rsidR="00E8750F" w:rsidRPr="00E8750F" w:rsidRDefault="00E8750F" w:rsidP="002C1832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color w:val="000000"/>
          <w:sz w:val="28"/>
          <w:szCs w:val="28"/>
        </w:rPr>
      </w:pPr>
      <w:r w:rsidRPr="00E8750F">
        <w:rPr>
          <w:rFonts w:eastAsia="FuturaBT-Bold" w:cs="FuturaBT-Bold"/>
          <w:b/>
          <w:bCs/>
          <w:color w:val="000000"/>
          <w:sz w:val="28"/>
          <w:szCs w:val="28"/>
        </w:rPr>
        <w:t xml:space="preserve">Matkatoimiston </w:t>
      </w:r>
      <w:r w:rsidR="009C0866">
        <w:rPr>
          <w:rFonts w:eastAsia="FuturaBT-Bold" w:cs="FuturaBT-Bold"/>
          <w:b/>
          <w:bCs/>
          <w:color w:val="000000"/>
          <w:sz w:val="28"/>
          <w:szCs w:val="28"/>
        </w:rPr>
        <w:t>ennakko-</w:t>
      </w:r>
      <w:r w:rsidRPr="00E8750F">
        <w:rPr>
          <w:rFonts w:eastAsia="FuturaBT-Bold" w:cs="FuturaBT-Bold"/>
          <w:b/>
          <w:bCs/>
          <w:color w:val="000000"/>
          <w:sz w:val="28"/>
          <w:szCs w:val="28"/>
        </w:rPr>
        <w:t>ohjeita osallistujille</w:t>
      </w:r>
    </w:p>
    <w:p w:rsidR="00E8750F" w:rsidRDefault="00E8750F" w:rsidP="002C1832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color w:val="000000"/>
          <w:sz w:val="24"/>
          <w:szCs w:val="24"/>
        </w:rPr>
      </w:pPr>
    </w:p>
    <w:p w:rsidR="002C1832" w:rsidRPr="00E8750F" w:rsidRDefault="002C1832" w:rsidP="002C1832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color w:val="000000"/>
          <w:sz w:val="24"/>
          <w:szCs w:val="24"/>
        </w:rPr>
      </w:pPr>
      <w:r w:rsidRPr="00E8750F">
        <w:rPr>
          <w:rFonts w:eastAsia="FuturaBT-Bold" w:cs="FuturaBT-Bold"/>
          <w:b/>
          <w:bCs/>
          <w:color w:val="000000"/>
          <w:sz w:val="24"/>
          <w:szCs w:val="24"/>
        </w:rPr>
        <w:t>Passi ja viisumi</w:t>
      </w:r>
    </w:p>
    <w:p w:rsidR="002C1832" w:rsidRDefault="002C1832" w:rsidP="002C1832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color w:val="000000"/>
          <w:sz w:val="24"/>
          <w:szCs w:val="24"/>
        </w:rPr>
      </w:pPr>
      <w:r w:rsidRPr="00E8750F">
        <w:rPr>
          <w:rFonts w:eastAsia="FuturaBT-Book" w:cs="FuturaBT-Book"/>
          <w:color w:val="000000"/>
          <w:sz w:val="24"/>
          <w:szCs w:val="24"/>
        </w:rPr>
        <w:t>Matkalla on oltava mukana voimassa oleva passi tai 1.1.1999 jälkeen myönnetty kuvallinen EU-henkilö</w:t>
      </w:r>
      <w:r w:rsidR="00E8750F">
        <w:rPr>
          <w:rFonts w:eastAsia="FuturaBT-Book" w:cs="FuturaBT-Book"/>
          <w:color w:val="000000"/>
          <w:sz w:val="24"/>
          <w:szCs w:val="24"/>
        </w:rPr>
        <w:t xml:space="preserve">kortti. </w:t>
      </w:r>
      <w:r w:rsidRPr="00E8750F">
        <w:rPr>
          <w:rFonts w:eastAsia="FuturaBT-Book" w:cs="FuturaBT-Book"/>
          <w:color w:val="000000"/>
          <w:sz w:val="24"/>
          <w:szCs w:val="24"/>
        </w:rPr>
        <w:t>Suosittelemme passia matkustusasiakirjaksi.</w:t>
      </w:r>
    </w:p>
    <w:p w:rsidR="00E8750F" w:rsidRPr="00E8750F" w:rsidRDefault="00E8750F" w:rsidP="002C1832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color w:val="000000"/>
          <w:sz w:val="24"/>
          <w:szCs w:val="24"/>
        </w:rPr>
      </w:pPr>
    </w:p>
    <w:p w:rsidR="002C1832" w:rsidRPr="00E8750F" w:rsidRDefault="002C1832" w:rsidP="002C1832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color w:val="000000"/>
          <w:sz w:val="24"/>
          <w:szCs w:val="24"/>
        </w:rPr>
      </w:pPr>
      <w:r w:rsidRPr="00E8750F">
        <w:rPr>
          <w:rFonts w:eastAsia="FuturaBT-Bold" w:cs="FuturaBT-Bold"/>
          <w:b/>
          <w:bCs/>
          <w:color w:val="C1504D"/>
          <w:sz w:val="24"/>
          <w:szCs w:val="24"/>
        </w:rPr>
        <w:t xml:space="preserve">HUOM! </w:t>
      </w:r>
      <w:r w:rsidRPr="00E8750F">
        <w:rPr>
          <w:rFonts w:eastAsia="FuturaBT-Bold" w:cs="FuturaBT-Bold"/>
          <w:b/>
          <w:bCs/>
          <w:color w:val="000000"/>
          <w:sz w:val="24"/>
          <w:szCs w:val="24"/>
        </w:rPr>
        <w:t>Matkavakuutus</w:t>
      </w:r>
    </w:p>
    <w:p w:rsidR="002C1832" w:rsidRDefault="002C1832" w:rsidP="002C1832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color w:val="000000"/>
          <w:sz w:val="24"/>
          <w:szCs w:val="24"/>
        </w:rPr>
      </w:pPr>
      <w:r w:rsidRPr="00E8750F">
        <w:rPr>
          <w:rFonts w:eastAsia="FuturaBT-Book" w:cs="FuturaBT-Book"/>
          <w:color w:val="000000"/>
          <w:sz w:val="24"/>
          <w:szCs w:val="24"/>
        </w:rPr>
        <w:t>Suosittelemme henkilökohtaisen matkavakuutuksen ottamista matkall</w:t>
      </w:r>
      <w:r w:rsidR="00E8750F">
        <w:rPr>
          <w:rFonts w:eastAsia="FuturaBT-Book" w:cs="FuturaBT-Book"/>
          <w:color w:val="000000"/>
          <w:sz w:val="24"/>
          <w:szCs w:val="24"/>
        </w:rPr>
        <w:t xml:space="preserve">e. </w:t>
      </w:r>
      <w:r w:rsidRPr="00E8750F">
        <w:rPr>
          <w:rFonts w:eastAsia="FuturaBT-Book" w:cs="FuturaBT-Book"/>
          <w:color w:val="000000"/>
          <w:sz w:val="24"/>
          <w:szCs w:val="24"/>
        </w:rPr>
        <w:t>Päällekkäisten vakuutusten välttämiseksi kannattaa tarkistaa mm. kotivakuutuksen sisältö</w:t>
      </w:r>
      <w:r w:rsidR="00E8750F">
        <w:rPr>
          <w:rFonts w:eastAsia="FuturaBT-Book" w:cs="FuturaBT-Book"/>
          <w:color w:val="000000"/>
          <w:sz w:val="24"/>
          <w:szCs w:val="24"/>
        </w:rPr>
        <w:t xml:space="preserve"> </w:t>
      </w:r>
      <w:r w:rsidRPr="00E8750F">
        <w:rPr>
          <w:rFonts w:eastAsia="FuturaBT-Book" w:cs="FuturaBT-Book"/>
          <w:color w:val="000000"/>
          <w:sz w:val="24"/>
          <w:szCs w:val="24"/>
        </w:rPr>
        <w:t>ennen erillisen matkavakuutuksen ottamista ja että siinä on myös peruutusturvaosa.</w:t>
      </w:r>
    </w:p>
    <w:p w:rsidR="00E8750F" w:rsidRPr="00E8750F" w:rsidRDefault="00E8750F" w:rsidP="002C1832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color w:val="000000"/>
          <w:sz w:val="24"/>
          <w:szCs w:val="24"/>
        </w:rPr>
      </w:pPr>
    </w:p>
    <w:p w:rsidR="002C1832" w:rsidRPr="00E8750F" w:rsidRDefault="002C1832" w:rsidP="002C1832">
      <w:pPr>
        <w:autoSpaceDE w:val="0"/>
        <w:autoSpaceDN w:val="0"/>
        <w:adjustRightInd w:val="0"/>
        <w:spacing w:after="0" w:line="240" w:lineRule="auto"/>
        <w:rPr>
          <w:rFonts w:eastAsia="FuturaBT-Bold" w:cs="FuturaBT-Bold"/>
          <w:b/>
          <w:bCs/>
          <w:color w:val="000000"/>
          <w:sz w:val="24"/>
          <w:szCs w:val="24"/>
        </w:rPr>
      </w:pPr>
      <w:r w:rsidRPr="00E8750F">
        <w:rPr>
          <w:rFonts w:eastAsia="FuturaBT-Bold" w:cs="FuturaBT-Bold"/>
          <w:b/>
          <w:bCs/>
          <w:color w:val="C1504D"/>
          <w:sz w:val="24"/>
          <w:szCs w:val="24"/>
        </w:rPr>
        <w:t xml:space="preserve">HUOM! </w:t>
      </w:r>
      <w:r w:rsidRPr="00E8750F">
        <w:rPr>
          <w:rFonts w:eastAsia="FuturaBT-Bold" w:cs="FuturaBT-Bold"/>
          <w:b/>
          <w:bCs/>
          <w:color w:val="000000"/>
          <w:sz w:val="24"/>
          <w:szCs w:val="24"/>
        </w:rPr>
        <w:t>EU-sairasvakuutuskortti</w:t>
      </w:r>
    </w:p>
    <w:p w:rsidR="00E8750F" w:rsidRDefault="002C1832" w:rsidP="002C1832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color w:val="000000"/>
          <w:sz w:val="24"/>
          <w:szCs w:val="24"/>
        </w:rPr>
      </w:pPr>
      <w:r w:rsidRPr="00E8750F">
        <w:rPr>
          <w:rFonts w:eastAsia="FuturaBT-Book" w:cs="FuturaBT-Book"/>
          <w:color w:val="000000"/>
          <w:sz w:val="24"/>
          <w:szCs w:val="24"/>
        </w:rPr>
        <w:t>EU-sairaanhoitokortilla Suomen kansalaisella on oikeus lääketieteellisesti välttämättömään sairaanhoitoon EU</w:t>
      </w:r>
      <w:r w:rsidR="00E8750F">
        <w:rPr>
          <w:rFonts w:eastAsia="FuturaBT-Book" w:cs="FuturaBT-Book"/>
          <w:color w:val="000000"/>
          <w:sz w:val="24"/>
          <w:szCs w:val="24"/>
        </w:rPr>
        <w:t>-maissa</w:t>
      </w:r>
      <w:r w:rsidRPr="00E8750F">
        <w:rPr>
          <w:rFonts w:eastAsia="FuturaBT-Book" w:cs="FuturaBT-Book"/>
          <w:color w:val="000000"/>
          <w:sz w:val="24"/>
          <w:szCs w:val="24"/>
        </w:rPr>
        <w:t>, jos sairastuu äkillisesti tai joutuu tapaturmaan. Kortilla</w:t>
      </w:r>
      <w:r w:rsidR="00E8750F">
        <w:rPr>
          <w:rFonts w:eastAsia="FuturaBT-Book" w:cs="FuturaBT-Book"/>
          <w:color w:val="000000"/>
          <w:sz w:val="24"/>
          <w:szCs w:val="24"/>
        </w:rPr>
        <w:t xml:space="preserve"> saa hoidon samaan hintaan kuin </w:t>
      </w:r>
      <w:r w:rsidRPr="00E8750F">
        <w:rPr>
          <w:rFonts w:eastAsia="FuturaBT-Book" w:cs="FuturaBT-Book"/>
          <w:color w:val="000000"/>
          <w:sz w:val="24"/>
          <w:szCs w:val="24"/>
        </w:rPr>
        <w:t>kohdemaan kansalaisetkin saavat. Kortti on ilmainen ja tilattav</w:t>
      </w:r>
      <w:r w:rsidR="00E8750F">
        <w:rPr>
          <w:rFonts w:eastAsia="FuturaBT-Book" w:cs="FuturaBT-Book"/>
          <w:color w:val="000000"/>
          <w:sz w:val="24"/>
          <w:szCs w:val="24"/>
        </w:rPr>
        <w:t xml:space="preserve">issa Kelan sivuilta osoitteesta </w:t>
      </w:r>
      <w:hyperlink r:id="rId6" w:history="1">
        <w:r w:rsidR="00E8750F" w:rsidRPr="001579A3">
          <w:rPr>
            <w:rStyle w:val="Hyperlinkki"/>
            <w:rFonts w:eastAsia="FuturaBT-Book" w:cs="FuturaBT-Book"/>
            <w:sz w:val="24"/>
            <w:szCs w:val="24"/>
          </w:rPr>
          <w:t>www.kela.fi/eurooppalainen-sairaanhoitokortti_nain-haet</w:t>
        </w:r>
      </w:hyperlink>
      <w:r w:rsidRPr="00E8750F">
        <w:rPr>
          <w:rFonts w:eastAsia="FuturaBT-Book" w:cs="FuturaBT-Book"/>
          <w:color w:val="000000"/>
          <w:sz w:val="24"/>
          <w:szCs w:val="24"/>
        </w:rPr>
        <w:t xml:space="preserve">. </w:t>
      </w:r>
    </w:p>
    <w:p w:rsidR="002C1832" w:rsidRPr="00E8750F" w:rsidRDefault="002C1832" w:rsidP="00E8750F">
      <w:pPr>
        <w:autoSpaceDE w:val="0"/>
        <w:autoSpaceDN w:val="0"/>
        <w:adjustRightInd w:val="0"/>
        <w:spacing w:after="0" w:line="240" w:lineRule="auto"/>
        <w:rPr>
          <w:rFonts w:eastAsia="FuturaBT-Book" w:cs="FuturaBT-Book"/>
          <w:color w:val="000000"/>
          <w:sz w:val="24"/>
          <w:szCs w:val="24"/>
        </w:rPr>
      </w:pPr>
      <w:r w:rsidRPr="00E8750F">
        <w:rPr>
          <w:rFonts w:eastAsia="FuturaBT-Book" w:cs="FuturaBT-Book"/>
          <w:color w:val="000000"/>
          <w:sz w:val="24"/>
          <w:szCs w:val="24"/>
        </w:rPr>
        <w:t>Matkavakuutus on silti suositeltava. Usein maksut tä</w:t>
      </w:r>
      <w:r w:rsidR="00E8750F">
        <w:rPr>
          <w:rFonts w:eastAsia="FuturaBT-Book" w:cs="FuturaBT-Book"/>
          <w:color w:val="000000"/>
          <w:sz w:val="24"/>
          <w:szCs w:val="24"/>
        </w:rPr>
        <w:t xml:space="preserve">ytyy </w:t>
      </w:r>
      <w:r w:rsidRPr="00E8750F">
        <w:rPr>
          <w:rFonts w:eastAsia="FuturaBT-Book" w:cs="FuturaBT-Book"/>
          <w:color w:val="000000"/>
          <w:sz w:val="24"/>
          <w:szCs w:val="24"/>
        </w:rPr>
        <w:t>maksaa ensin paikan päällä ja anoa korvaus matkan jälkeen Suomessa, joten kuitit on säilytettävä.</w:t>
      </w:r>
    </w:p>
    <w:sectPr w:rsidR="002C1832" w:rsidRPr="00E8750F" w:rsidSect="008107BA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BT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E2"/>
    <w:rsid w:val="000047E2"/>
    <w:rsid w:val="00051650"/>
    <w:rsid w:val="00083BA5"/>
    <w:rsid w:val="001F5461"/>
    <w:rsid w:val="00296631"/>
    <w:rsid w:val="002C1832"/>
    <w:rsid w:val="003C1B3B"/>
    <w:rsid w:val="00540823"/>
    <w:rsid w:val="008107BA"/>
    <w:rsid w:val="00876723"/>
    <w:rsid w:val="008F79F5"/>
    <w:rsid w:val="009C0866"/>
    <w:rsid w:val="00A04FD8"/>
    <w:rsid w:val="00E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9FE6A-61E2-45C2-A028-E8233C61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47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47E2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F79F5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8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la.fi/eurooppalainen-sairaanhoitokortti_nain-haet" TargetMode="External"/><Relationship Id="rId5" Type="http://schemas.openxmlformats.org/officeDocument/2006/relationships/hyperlink" Target="mailto:esko.karttunen@evl.f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9D04009.dotm</Template>
  <TotalTime>1</TotalTime>
  <Pages>2</Pages>
  <Words>465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Kiviniemi Päivi</cp:lastModifiedBy>
  <cp:revision>2</cp:revision>
  <dcterms:created xsi:type="dcterms:W3CDTF">2016-12-09T06:46:00Z</dcterms:created>
  <dcterms:modified xsi:type="dcterms:W3CDTF">2016-12-09T06:46:00Z</dcterms:modified>
</cp:coreProperties>
</file>